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6F1B" w:rsidRPr="002C3352" w:rsidRDefault="00C76F1B" w:rsidP="00C76F1B">
      <w:pPr>
        <w:jc w:val="center"/>
        <w:rPr>
          <w:rFonts w:ascii="Century Gothic" w:hAnsi="Century Gothic"/>
          <w:b/>
          <w:sz w:val="96"/>
          <w:szCs w:val="96"/>
          <w:u w:val="single"/>
        </w:rPr>
      </w:pPr>
      <w:r w:rsidRPr="002C3352">
        <w:rPr>
          <w:rFonts w:ascii="Century Gothic" w:hAnsi="Century Gothic"/>
          <w:b/>
          <w:sz w:val="96"/>
          <w:szCs w:val="96"/>
          <w:u w:val="single"/>
        </w:rPr>
        <w:t>Constitution &amp; Civic Responsibility</w:t>
      </w:r>
    </w:p>
    <w:p w:rsidR="00C76F1B" w:rsidRPr="002C3352" w:rsidRDefault="00C76F1B" w:rsidP="00C76F1B">
      <w:pPr>
        <w:jc w:val="center"/>
        <w:rPr>
          <w:rFonts w:ascii="Century Gothic" w:hAnsi="Century Gothic"/>
          <w:i/>
          <w:sz w:val="56"/>
          <w:szCs w:val="56"/>
        </w:rPr>
      </w:pPr>
      <w:r w:rsidRPr="002C3352">
        <w:rPr>
          <w:rFonts w:ascii="Century Gothic" w:hAnsi="Century Gothic"/>
          <w:i/>
          <w:sz w:val="56"/>
          <w:szCs w:val="56"/>
        </w:rPr>
        <w:t>Current Issues Editorial Research Project</w:t>
      </w:r>
    </w:p>
    <w:p w:rsidR="00C76F1B" w:rsidRDefault="00C76F1B" w:rsidP="00C76F1B">
      <w:pPr>
        <w:jc w:val="center"/>
        <w:rPr>
          <w:rFonts w:ascii="Century Gothic" w:hAnsi="Century Gothic"/>
          <w:sz w:val="40"/>
          <w:szCs w:val="40"/>
        </w:rPr>
      </w:pPr>
      <w:r>
        <w:rPr>
          <w:rFonts w:ascii="Century Gothic" w:hAnsi="Century Gothic"/>
          <w:noProof/>
          <w:sz w:val="40"/>
          <w:szCs w:val="40"/>
        </w:rPr>
        <w:drawing>
          <wp:inline distT="0" distB="0" distL="0" distR="0">
            <wp:extent cx="3039110" cy="2070735"/>
            <wp:effectExtent l="25400" t="0" r="8890" b="0"/>
            <wp:docPr id="1" name="Picture 0" descr="editori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editorial.jpg"/>
                    <pic:cNvPicPr>
                      <a:picLocks noChangeAspect="1" noChangeArrowheads="1"/>
                    </pic:cNvPicPr>
                  </pic:nvPicPr>
                  <pic:blipFill>
                    <a:blip r:embed="rId6"/>
                    <a:srcRect/>
                    <a:stretch>
                      <a:fillRect/>
                    </a:stretch>
                  </pic:blipFill>
                  <pic:spPr bwMode="auto">
                    <a:xfrm>
                      <a:off x="0" y="0"/>
                      <a:ext cx="3039110" cy="2070735"/>
                    </a:xfrm>
                    <a:prstGeom prst="rect">
                      <a:avLst/>
                    </a:prstGeom>
                    <a:noFill/>
                    <a:ln w="9525">
                      <a:noFill/>
                      <a:miter lim="800000"/>
                      <a:headEnd/>
                      <a:tailEnd/>
                    </a:ln>
                  </pic:spPr>
                </pic:pic>
              </a:graphicData>
            </a:graphic>
          </wp:inline>
        </w:drawing>
      </w:r>
    </w:p>
    <w:p w:rsidR="00C76F1B" w:rsidRDefault="00C76F1B" w:rsidP="00A65FE7">
      <w:pPr>
        <w:ind w:left="3600"/>
        <w:outlineLvl w:val="0"/>
        <w:rPr>
          <w:rFonts w:ascii="Century Gothic" w:hAnsi="Century Gothic"/>
          <w:sz w:val="40"/>
          <w:szCs w:val="40"/>
        </w:rPr>
      </w:pPr>
      <w:r>
        <w:rPr>
          <w:rFonts w:ascii="Century Gothic" w:hAnsi="Century Gothic"/>
          <w:sz w:val="40"/>
          <w:szCs w:val="40"/>
        </w:rPr>
        <w:t xml:space="preserve">Ms. Hopkins </w:t>
      </w:r>
    </w:p>
    <w:p w:rsidR="00C76F1B" w:rsidRDefault="0060726F" w:rsidP="00C76F1B">
      <w:pPr>
        <w:jc w:val="center"/>
        <w:outlineLvl w:val="0"/>
        <w:rPr>
          <w:rFonts w:ascii="Century Gothic" w:hAnsi="Century Gothic"/>
          <w:sz w:val="40"/>
          <w:szCs w:val="40"/>
        </w:rPr>
      </w:pPr>
      <w:r>
        <w:rPr>
          <w:rFonts w:ascii="Century Gothic" w:hAnsi="Century Gothic"/>
          <w:sz w:val="40"/>
          <w:szCs w:val="40"/>
        </w:rPr>
        <w:t>Fall</w:t>
      </w:r>
      <w:r w:rsidR="00C76F1B">
        <w:rPr>
          <w:rFonts w:ascii="Century Gothic" w:hAnsi="Century Gothic"/>
          <w:sz w:val="40"/>
          <w:szCs w:val="40"/>
        </w:rPr>
        <w:t xml:space="preserve"> 2013</w:t>
      </w:r>
    </w:p>
    <w:p w:rsidR="00A65FE7" w:rsidRPr="005D4989" w:rsidRDefault="00A65FE7" w:rsidP="00A65FE7">
      <w:pPr>
        <w:jc w:val="center"/>
        <w:outlineLvl w:val="0"/>
        <w:rPr>
          <w:rFonts w:ascii="Century Gothic" w:hAnsi="Century Gothic"/>
          <w:b/>
          <w:sz w:val="40"/>
          <w:szCs w:val="24"/>
        </w:rPr>
      </w:pPr>
      <w:r w:rsidRPr="005D4989">
        <w:rPr>
          <w:rFonts w:ascii="Century Gothic" w:hAnsi="Century Gothic"/>
          <w:b/>
          <w:sz w:val="40"/>
          <w:szCs w:val="24"/>
        </w:rPr>
        <w:t>DUE DATES:</w:t>
      </w:r>
    </w:p>
    <w:p w:rsidR="00A65FE7" w:rsidRPr="005D4989" w:rsidRDefault="00A65FE7" w:rsidP="00A65FE7">
      <w:pPr>
        <w:jc w:val="center"/>
        <w:rPr>
          <w:rFonts w:ascii="Century Gothic" w:hAnsi="Century Gothic"/>
          <w:sz w:val="40"/>
          <w:szCs w:val="24"/>
        </w:rPr>
      </w:pPr>
      <w:r w:rsidRPr="005D4989">
        <w:rPr>
          <w:rFonts w:ascii="Century Gothic" w:hAnsi="Century Gothic"/>
          <w:sz w:val="40"/>
          <w:szCs w:val="24"/>
        </w:rPr>
        <w:t>1. Proposed Topic and Position:</w:t>
      </w:r>
      <w:r>
        <w:rPr>
          <w:rFonts w:ascii="Century Gothic" w:hAnsi="Century Gothic"/>
          <w:sz w:val="40"/>
          <w:szCs w:val="24"/>
        </w:rPr>
        <w:t xml:space="preserve"> Oct. 3</w:t>
      </w:r>
      <w:r w:rsidRPr="00C005BE">
        <w:rPr>
          <w:rFonts w:ascii="Century Gothic" w:hAnsi="Century Gothic"/>
          <w:sz w:val="40"/>
          <w:szCs w:val="24"/>
          <w:vertAlign w:val="superscript"/>
        </w:rPr>
        <w:t>rd</w:t>
      </w:r>
      <w:r>
        <w:rPr>
          <w:rFonts w:ascii="Century Gothic" w:hAnsi="Century Gothic"/>
          <w:sz w:val="40"/>
          <w:szCs w:val="24"/>
        </w:rPr>
        <w:t xml:space="preserve"> </w:t>
      </w:r>
    </w:p>
    <w:p w:rsidR="00A65FE7" w:rsidRPr="005D4989" w:rsidRDefault="00A65FE7" w:rsidP="00A65FE7">
      <w:pPr>
        <w:jc w:val="center"/>
        <w:rPr>
          <w:rFonts w:ascii="Century Gothic" w:hAnsi="Century Gothic"/>
          <w:sz w:val="40"/>
          <w:szCs w:val="24"/>
        </w:rPr>
      </w:pPr>
      <w:r w:rsidRPr="005D4989">
        <w:rPr>
          <w:rFonts w:ascii="Century Gothic" w:hAnsi="Century Gothic"/>
          <w:sz w:val="40"/>
          <w:szCs w:val="24"/>
        </w:rPr>
        <w:t>2. Source Sheet and Notes:</w:t>
      </w:r>
      <w:r>
        <w:rPr>
          <w:rFonts w:ascii="Century Gothic" w:hAnsi="Century Gothic"/>
          <w:sz w:val="40"/>
          <w:szCs w:val="24"/>
        </w:rPr>
        <w:t xml:space="preserve"> Oct. 9</w:t>
      </w:r>
      <w:r w:rsidRPr="00BE7EB5">
        <w:rPr>
          <w:rFonts w:ascii="Century Gothic" w:hAnsi="Century Gothic"/>
          <w:sz w:val="40"/>
          <w:szCs w:val="24"/>
          <w:vertAlign w:val="superscript"/>
        </w:rPr>
        <w:t>th</w:t>
      </w:r>
      <w:r>
        <w:rPr>
          <w:rFonts w:ascii="Century Gothic" w:hAnsi="Century Gothic"/>
          <w:sz w:val="40"/>
          <w:szCs w:val="24"/>
        </w:rPr>
        <w:t xml:space="preserve"> </w:t>
      </w:r>
    </w:p>
    <w:p w:rsidR="00A65FE7" w:rsidRPr="005D4989" w:rsidRDefault="00A65FE7" w:rsidP="00A65FE7">
      <w:pPr>
        <w:jc w:val="center"/>
        <w:rPr>
          <w:rFonts w:ascii="Century Gothic" w:hAnsi="Century Gothic"/>
          <w:sz w:val="40"/>
          <w:szCs w:val="24"/>
        </w:rPr>
      </w:pPr>
      <w:r>
        <w:rPr>
          <w:rFonts w:ascii="Century Gothic" w:hAnsi="Century Gothic"/>
          <w:sz w:val="40"/>
          <w:szCs w:val="24"/>
        </w:rPr>
        <w:t>3</w:t>
      </w:r>
      <w:r w:rsidRPr="005D4989">
        <w:rPr>
          <w:rFonts w:ascii="Century Gothic" w:hAnsi="Century Gothic"/>
          <w:sz w:val="40"/>
          <w:szCs w:val="24"/>
        </w:rPr>
        <w:t>.</w:t>
      </w:r>
      <w:r>
        <w:rPr>
          <w:rFonts w:ascii="Century Gothic" w:hAnsi="Century Gothic"/>
          <w:sz w:val="40"/>
          <w:szCs w:val="24"/>
        </w:rPr>
        <w:t xml:space="preserve"> Final due date: Oct. 18</w:t>
      </w:r>
      <w:r w:rsidRPr="00BE7EB5">
        <w:rPr>
          <w:rFonts w:ascii="Century Gothic" w:hAnsi="Century Gothic"/>
          <w:sz w:val="40"/>
          <w:szCs w:val="24"/>
          <w:vertAlign w:val="superscript"/>
        </w:rPr>
        <w:t>th</w:t>
      </w:r>
      <w:r>
        <w:rPr>
          <w:rFonts w:ascii="Century Gothic" w:hAnsi="Century Gothic"/>
          <w:sz w:val="40"/>
          <w:szCs w:val="24"/>
        </w:rPr>
        <w:t xml:space="preserve"> </w:t>
      </w:r>
    </w:p>
    <w:p w:rsidR="00C76F1B" w:rsidRDefault="00C76F1B" w:rsidP="00A65FE7">
      <w:pPr>
        <w:jc w:val="center"/>
        <w:outlineLvl w:val="0"/>
        <w:rPr>
          <w:rFonts w:ascii="Century Gothic" w:hAnsi="Century Gothic"/>
          <w:b/>
          <w:sz w:val="36"/>
          <w:szCs w:val="36"/>
          <w:u w:val="single"/>
        </w:rPr>
      </w:pPr>
      <w:r>
        <w:rPr>
          <w:rFonts w:ascii="Century Gothic" w:hAnsi="Century Gothic"/>
          <w:b/>
          <w:sz w:val="36"/>
          <w:szCs w:val="36"/>
          <w:u w:val="single"/>
        </w:rPr>
        <w:t>Guidelines</w:t>
      </w:r>
    </w:p>
    <w:p w:rsidR="00C76F1B" w:rsidRPr="00264869" w:rsidRDefault="00C76F1B" w:rsidP="00A65FE7">
      <w:pPr>
        <w:jc w:val="center"/>
        <w:outlineLvl w:val="0"/>
        <w:rPr>
          <w:rFonts w:ascii="Century Gothic" w:hAnsi="Century Gothic"/>
          <w:b/>
          <w:i/>
          <w:sz w:val="32"/>
          <w:szCs w:val="32"/>
          <w:u w:val="single"/>
        </w:rPr>
      </w:pPr>
      <w:r>
        <w:rPr>
          <w:rFonts w:ascii="Century Gothic" w:hAnsi="Century Gothic"/>
          <w:b/>
          <w:i/>
          <w:sz w:val="32"/>
          <w:szCs w:val="32"/>
          <w:u w:val="single"/>
        </w:rPr>
        <w:t>The Basics:</w:t>
      </w:r>
    </w:p>
    <w:p w:rsidR="00C76F1B" w:rsidRDefault="00C76F1B" w:rsidP="00C76F1B">
      <w:pPr>
        <w:pStyle w:val="ListParagraph"/>
        <w:numPr>
          <w:ilvl w:val="0"/>
          <w:numId w:val="1"/>
        </w:numPr>
        <w:rPr>
          <w:rFonts w:ascii="Century Gothic" w:hAnsi="Century Gothic"/>
          <w:sz w:val="24"/>
          <w:szCs w:val="24"/>
        </w:rPr>
      </w:pPr>
      <w:r>
        <w:rPr>
          <w:rFonts w:ascii="Century Gothic" w:hAnsi="Century Gothic"/>
          <w:sz w:val="24"/>
          <w:szCs w:val="24"/>
        </w:rPr>
        <w:t>3 pages in length.</w:t>
      </w:r>
    </w:p>
    <w:p w:rsidR="00C76F1B" w:rsidRDefault="00C76F1B" w:rsidP="00C76F1B">
      <w:pPr>
        <w:pStyle w:val="ListParagraph"/>
        <w:numPr>
          <w:ilvl w:val="0"/>
          <w:numId w:val="1"/>
        </w:numPr>
        <w:rPr>
          <w:rFonts w:ascii="Century Gothic" w:hAnsi="Century Gothic"/>
          <w:sz w:val="24"/>
          <w:szCs w:val="24"/>
        </w:rPr>
      </w:pPr>
      <w:proofErr w:type="gramStart"/>
      <w:r>
        <w:rPr>
          <w:rFonts w:ascii="Century Gothic" w:hAnsi="Century Gothic"/>
          <w:sz w:val="24"/>
          <w:szCs w:val="24"/>
        </w:rPr>
        <w:t>Double spaced</w:t>
      </w:r>
      <w:proofErr w:type="gramEnd"/>
      <w:r>
        <w:rPr>
          <w:rFonts w:ascii="Century Gothic" w:hAnsi="Century Gothic"/>
          <w:sz w:val="24"/>
          <w:szCs w:val="24"/>
        </w:rPr>
        <w:t>, Times New Roman 12 Font.</w:t>
      </w:r>
    </w:p>
    <w:p w:rsidR="00C76F1B" w:rsidRPr="00864DC0" w:rsidRDefault="00C76F1B" w:rsidP="00C76F1B">
      <w:pPr>
        <w:pStyle w:val="ListParagraph"/>
        <w:numPr>
          <w:ilvl w:val="0"/>
          <w:numId w:val="1"/>
        </w:numPr>
        <w:rPr>
          <w:rFonts w:ascii="Century Gothic" w:hAnsi="Century Gothic"/>
          <w:sz w:val="24"/>
          <w:szCs w:val="24"/>
        </w:rPr>
      </w:pPr>
      <w:r>
        <w:rPr>
          <w:rFonts w:ascii="Century Gothic" w:hAnsi="Century Gothic"/>
          <w:sz w:val="24"/>
          <w:szCs w:val="24"/>
        </w:rPr>
        <w:t xml:space="preserve">Number of sources needed: Level one = </w:t>
      </w:r>
      <w:r w:rsidRPr="00864DC0">
        <w:rPr>
          <w:rFonts w:ascii="Century Gothic" w:hAnsi="Century Gothic"/>
          <w:b/>
          <w:sz w:val="24"/>
          <w:szCs w:val="24"/>
        </w:rPr>
        <w:t>8</w:t>
      </w:r>
      <w:r>
        <w:rPr>
          <w:rFonts w:ascii="Century Gothic" w:hAnsi="Century Gothic"/>
          <w:sz w:val="24"/>
          <w:szCs w:val="24"/>
        </w:rPr>
        <w:t xml:space="preserve">; Level two = </w:t>
      </w:r>
      <w:r w:rsidRPr="00864DC0">
        <w:rPr>
          <w:rFonts w:ascii="Century Gothic" w:hAnsi="Century Gothic"/>
          <w:b/>
          <w:sz w:val="24"/>
          <w:szCs w:val="24"/>
        </w:rPr>
        <w:t>6</w:t>
      </w:r>
      <w:r>
        <w:rPr>
          <w:rFonts w:ascii="Century Gothic" w:hAnsi="Century Gothic"/>
          <w:sz w:val="24"/>
          <w:szCs w:val="24"/>
        </w:rPr>
        <w:t xml:space="preserve">; Level three = </w:t>
      </w:r>
      <w:r w:rsidRPr="00864DC0">
        <w:rPr>
          <w:rFonts w:ascii="Century Gothic" w:hAnsi="Century Gothic"/>
          <w:b/>
          <w:sz w:val="24"/>
          <w:szCs w:val="24"/>
        </w:rPr>
        <w:t>4</w:t>
      </w:r>
    </w:p>
    <w:p w:rsidR="00C76F1B" w:rsidRDefault="00C76F1B" w:rsidP="00C76F1B">
      <w:pPr>
        <w:outlineLvl w:val="0"/>
        <w:rPr>
          <w:rFonts w:ascii="Century Gothic" w:hAnsi="Century Gothic"/>
          <w:b/>
          <w:i/>
          <w:sz w:val="32"/>
          <w:szCs w:val="32"/>
          <w:u w:val="single"/>
        </w:rPr>
      </w:pPr>
      <w:r>
        <w:rPr>
          <w:rFonts w:ascii="Century Gothic" w:hAnsi="Century Gothic"/>
          <w:b/>
          <w:i/>
          <w:sz w:val="32"/>
          <w:szCs w:val="32"/>
          <w:u w:val="single"/>
        </w:rPr>
        <w:t>Your Mission/Purpose:</w:t>
      </w:r>
    </w:p>
    <w:p w:rsidR="00C76F1B" w:rsidRDefault="00C76F1B" w:rsidP="00C76F1B">
      <w:pPr>
        <w:rPr>
          <w:rFonts w:ascii="Century Gothic" w:hAnsi="Century Gothic"/>
          <w:sz w:val="24"/>
          <w:szCs w:val="24"/>
        </w:rPr>
      </w:pPr>
      <w:r>
        <w:rPr>
          <w:rFonts w:ascii="Century Gothic" w:hAnsi="Century Gothic"/>
          <w:sz w:val="24"/>
          <w:szCs w:val="24"/>
        </w:rPr>
        <w:t>You are to write an editorial research-based paper on a current issue of your choosing.  The issue you choose must connect to politics, the government, the Constituti</w:t>
      </w:r>
      <w:r w:rsidR="004110D7">
        <w:rPr>
          <w:rFonts w:ascii="Century Gothic" w:hAnsi="Century Gothic"/>
          <w:sz w:val="24"/>
          <w:szCs w:val="24"/>
        </w:rPr>
        <w:t>on, and/or civic responsibility (and, ideally, your CIA project).</w:t>
      </w:r>
      <w:r>
        <w:rPr>
          <w:rFonts w:ascii="Century Gothic" w:hAnsi="Century Gothic"/>
          <w:sz w:val="24"/>
          <w:szCs w:val="24"/>
        </w:rPr>
        <w:t xml:space="preserve"> </w:t>
      </w:r>
      <w:r>
        <w:rPr>
          <w:rFonts w:ascii="Century Gothic" w:hAnsi="Century Gothic"/>
          <w:b/>
          <w:sz w:val="24"/>
          <w:szCs w:val="24"/>
        </w:rPr>
        <w:t xml:space="preserve">All topics must meet my approval!  </w:t>
      </w:r>
      <w:r>
        <w:rPr>
          <w:rFonts w:ascii="Century Gothic" w:hAnsi="Century Gothic"/>
          <w:sz w:val="24"/>
          <w:szCs w:val="24"/>
        </w:rPr>
        <w:t xml:space="preserve">An editorial is an opinion piece written on a topic using various sources to support your position or refute the opinion of the opposition. You are writing this piece to your peers, and it should be a piece of writing that you would feel proud to send in to a newspaper for publication. </w:t>
      </w:r>
    </w:p>
    <w:p w:rsidR="00C76F1B" w:rsidRDefault="00C76F1B" w:rsidP="00C76F1B">
      <w:pPr>
        <w:outlineLvl w:val="0"/>
        <w:rPr>
          <w:rFonts w:ascii="Century Gothic" w:hAnsi="Century Gothic"/>
          <w:b/>
          <w:i/>
          <w:sz w:val="32"/>
          <w:szCs w:val="32"/>
          <w:u w:val="single"/>
        </w:rPr>
      </w:pPr>
      <w:r>
        <w:rPr>
          <w:rFonts w:ascii="Century Gothic" w:hAnsi="Century Gothic"/>
          <w:b/>
          <w:i/>
          <w:sz w:val="32"/>
          <w:szCs w:val="32"/>
          <w:u w:val="single"/>
        </w:rPr>
        <w:t>The Process:</w:t>
      </w:r>
    </w:p>
    <w:p w:rsidR="00C76F1B" w:rsidRDefault="00C76F1B" w:rsidP="00C76F1B">
      <w:pPr>
        <w:pStyle w:val="ListParagraph"/>
        <w:numPr>
          <w:ilvl w:val="0"/>
          <w:numId w:val="2"/>
        </w:numPr>
        <w:rPr>
          <w:rFonts w:ascii="Century Gothic" w:hAnsi="Century Gothic"/>
          <w:sz w:val="24"/>
          <w:szCs w:val="24"/>
        </w:rPr>
      </w:pPr>
      <w:r>
        <w:rPr>
          <w:rFonts w:ascii="Century Gothic" w:hAnsi="Century Gothic"/>
          <w:sz w:val="24"/>
          <w:szCs w:val="24"/>
        </w:rPr>
        <w:t xml:space="preserve">Select a current event topic. Be sure the topic you choose is of interest to you. The more interesting and debatable the topic the higher quality the editorial. </w:t>
      </w:r>
      <w:r w:rsidR="001A40B7">
        <w:rPr>
          <w:rFonts w:ascii="Century Gothic" w:hAnsi="Century Gothic"/>
          <w:sz w:val="24"/>
          <w:szCs w:val="24"/>
        </w:rPr>
        <w:t xml:space="preserve">I highly recommend using your issue for your CIA project as the basis of this paper—kill two birds with one store. </w:t>
      </w:r>
    </w:p>
    <w:p w:rsidR="00C76F1B" w:rsidRPr="00511D91" w:rsidRDefault="00C76F1B" w:rsidP="00C76F1B">
      <w:pPr>
        <w:pStyle w:val="ListParagraph"/>
        <w:numPr>
          <w:ilvl w:val="0"/>
          <w:numId w:val="2"/>
        </w:numPr>
        <w:rPr>
          <w:rFonts w:ascii="Century Gothic" w:hAnsi="Century Gothic"/>
          <w:sz w:val="24"/>
          <w:szCs w:val="24"/>
        </w:rPr>
      </w:pPr>
      <w:r>
        <w:rPr>
          <w:rFonts w:ascii="Century Gothic" w:hAnsi="Century Gothic"/>
          <w:sz w:val="24"/>
          <w:szCs w:val="24"/>
        </w:rPr>
        <w:t xml:space="preserve">Begin the research process.  Locate trustworthy sources that will not only provide you with the basic information surrounding your topic but will offer you deep insight into the complexities of your issue. You will want to use encyclopedias, magazine and newspaper articles, and factual, high quality websites. </w:t>
      </w:r>
    </w:p>
    <w:p w:rsidR="00C76F1B" w:rsidRDefault="00C76F1B" w:rsidP="00C76F1B">
      <w:pPr>
        <w:pStyle w:val="ListParagraph"/>
        <w:numPr>
          <w:ilvl w:val="0"/>
          <w:numId w:val="2"/>
        </w:numPr>
        <w:rPr>
          <w:rFonts w:ascii="Century Gothic" w:hAnsi="Century Gothic"/>
          <w:sz w:val="24"/>
          <w:szCs w:val="24"/>
        </w:rPr>
      </w:pPr>
      <w:r>
        <w:rPr>
          <w:rFonts w:ascii="Century Gothic" w:hAnsi="Century Gothic"/>
          <w:sz w:val="24"/>
          <w:szCs w:val="24"/>
        </w:rPr>
        <w:t>Organize your thoughts. Create an outline (any format) that will help you organize your position, arguments, and evidence in a logical manner.</w:t>
      </w:r>
    </w:p>
    <w:p w:rsidR="00C76F1B" w:rsidRDefault="00C76F1B" w:rsidP="00C76F1B">
      <w:pPr>
        <w:outlineLvl w:val="0"/>
        <w:rPr>
          <w:rFonts w:ascii="Century Gothic" w:hAnsi="Century Gothic"/>
          <w:b/>
          <w:sz w:val="32"/>
          <w:szCs w:val="32"/>
          <w:u w:val="single"/>
        </w:rPr>
      </w:pPr>
      <w:r>
        <w:rPr>
          <w:rFonts w:ascii="Century Gothic" w:hAnsi="Century Gothic"/>
          <w:b/>
          <w:sz w:val="32"/>
          <w:szCs w:val="32"/>
          <w:u w:val="single"/>
        </w:rPr>
        <w:t>Useful Information:</w:t>
      </w:r>
    </w:p>
    <w:p w:rsidR="00C76F1B" w:rsidRDefault="00C76F1B" w:rsidP="00C76F1B">
      <w:pPr>
        <w:pStyle w:val="ListParagraph"/>
        <w:numPr>
          <w:ilvl w:val="0"/>
          <w:numId w:val="3"/>
        </w:numPr>
        <w:rPr>
          <w:rFonts w:ascii="Century Gothic" w:hAnsi="Century Gothic"/>
          <w:sz w:val="24"/>
          <w:szCs w:val="24"/>
        </w:rPr>
      </w:pPr>
      <w:r w:rsidRPr="002427DE">
        <w:rPr>
          <w:rFonts w:ascii="Century Gothic" w:hAnsi="Century Gothic"/>
          <w:sz w:val="24"/>
          <w:szCs w:val="24"/>
        </w:rPr>
        <w:t>Recommended Websites: Newsweek.com; nytimes.com; washingtonpost.com; economist.com; csmonitor.com; courant.com; time.com to name a few!</w:t>
      </w:r>
      <w:r>
        <w:rPr>
          <w:rFonts w:ascii="Century Gothic" w:hAnsi="Century Gothic"/>
          <w:sz w:val="24"/>
          <w:szCs w:val="24"/>
        </w:rPr>
        <w:t xml:space="preserve"> See the wiki for more. </w:t>
      </w:r>
    </w:p>
    <w:p w:rsidR="00C76F1B" w:rsidRDefault="00C76F1B" w:rsidP="00C76F1B">
      <w:pPr>
        <w:pStyle w:val="ListParagraph"/>
        <w:numPr>
          <w:ilvl w:val="0"/>
          <w:numId w:val="3"/>
        </w:numPr>
        <w:rPr>
          <w:rFonts w:ascii="Century Gothic" w:hAnsi="Century Gothic"/>
          <w:sz w:val="24"/>
          <w:szCs w:val="24"/>
        </w:rPr>
      </w:pPr>
      <w:r>
        <w:rPr>
          <w:rFonts w:ascii="Century Gothic" w:hAnsi="Century Gothic"/>
          <w:sz w:val="24"/>
          <w:szCs w:val="24"/>
        </w:rPr>
        <w:t>Follow the rubric provided.</w:t>
      </w:r>
    </w:p>
    <w:p w:rsidR="00C76F1B" w:rsidRDefault="00C76F1B" w:rsidP="00C76F1B">
      <w:pPr>
        <w:pStyle w:val="ListParagraph"/>
        <w:jc w:val="center"/>
        <w:rPr>
          <w:rFonts w:ascii="Century Gothic" w:hAnsi="Century Gothic"/>
          <w:sz w:val="24"/>
          <w:szCs w:val="24"/>
        </w:rPr>
      </w:pPr>
    </w:p>
    <w:tbl>
      <w:tblPr>
        <w:tblpPr w:leftFromText="180" w:rightFromText="180" w:vertAnchor="text" w:horzAnchor="margin" w:tblpXSpec="center" w:tblpY="7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52"/>
      </w:tblGrid>
      <w:tr w:rsidR="00C76F1B" w:rsidRPr="004F01C6">
        <w:trPr>
          <w:trHeight w:val="712"/>
        </w:trPr>
        <w:tc>
          <w:tcPr>
            <w:tcW w:w="4752" w:type="dxa"/>
          </w:tcPr>
          <w:p w:rsidR="00C76F1B" w:rsidRPr="004F01C6" w:rsidRDefault="00C76F1B" w:rsidP="0060726F">
            <w:pPr>
              <w:pStyle w:val="ListParagraph"/>
              <w:spacing w:after="0" w:line="240" w:lineRule="auto"/>
              <w:ind w:left="0"/>
              <w:jc w:val="center"/>
              <w:rPr>
                <w:rFonts w:ascii="Century Gothic" w:hAnsi="Century Gothic"/>
                <w:b/>
                <w:sz w:val="44"/>
                <w:szCs w:val="44"/>
              </w:rPr>
            </w:pPr>
            <w:r w:rsidRPr="004F01C6">
              <w:rPr>
                <w:rFonts w:ascii="Century Gothic" w:hAnsi="Century Gothic"/>
                <w:b/>
                <w:sz w:val="44"/>
                <w:szCs w:val="44"/>
              </w:rPr>
              <w:t xml:space="preserve">Due: </w:t>
            </w:r>
            <w:r w:rsidR="00C005BE">
              <w:rPr>
                <w:rFonts w:ascii="Century Gothic" w:hAnsi="Century Gothic"/>
                <w:b/>
                <w:sz w:val="44"/>
                <w:szCs w:val="44"/>
              </w:rPr>
              <w:t>Oct. 18</w:t>
            </w:r>
            <w:r w:rsidR="00C005BE" w:rsidRPr="00C005BE">
              <w:rPr>
                <w:rFonts w:ascii="Century Gothic" w:hAnsi="Century Gothic"/>
                <w:b/>
                <w:sz w:val="44"/>
                <w:szCs w:val="44"/>
                <w:vertAlign w:val="superscript"/>
              </w:rPr>
              <w:t>th</w:t>
            </w:r>
            <w:r w:rsidR="00C005BE">
              <w:rPr>
                <w:rFonts w:ascii="Century Gothic" w:hAnsi="Century Gothic"/>
                <w:b/>
                <w:sz w:val="44"/>
                <w:szCs w:val="44"/>
              </w:rPr>
              <w:t xml:space="preserve"> </w:t>
            </w:r>
          </w:p>
        </w:tc>
      </w:tr>
    </w:tbl>
    <w:p w:rsidR="00C76F1B" w:rsidRDefault="00C76F1B" w:rsidP="00C76F1B">
      <w:pPr>
        <w:pStyle w:val="ListParagraph"/>
        <w:jc w:val="center"/>
        <w:rPr>
          <w:rFonts w:ascii="Century Gothic" w:hAnsi="Century Gothic"/>
          <w:sz w:val="24"/>
          <w:szCs w:val="24"/>
        </w:rPr>
      </w:pPr>
    </w:p>
    <w:p w:rsidR="00C76F1B" w:rsidRPr="005D4989" w:rsidRDefault="00C76F1B" w:rsidP="00C76F1B">
      <w:pPr>
        <w:pStyle w:val="ListParagraph"/>
        <w:jc w:val="center"/>
        <w:rPr>
          <w:rFonts w:ascii="Century Gothic" w:hAnsi="Century Gothic"/>
          <w:sz w:val="40"/>
          <w:szCs w:val="24"/>
        </w:rPr>
      </w:pPr>
    </w:p>
    <w:p w:rsidR="009C2BBA" w:rsidRDefault="009C2BBA"/>
    <w:sectPr w:rsidR="009C2BBA" w:rsidSect="009C2BBA">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D908FE"/>
    <w:multiLevelType w:val="hybridMultilevel"/>
    <w:tmpl w:val="8BE42E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F971388"/>
    <w:multiLevelType w:val="hybridMultilevel"/>
    <w:tmpl w:val="211C74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033646"/>
    <w:multiLevelType w:val="hybridMultilevel"/>
    <w:tmpl w:val="BB88F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2"/>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76F1B"/>
    <w:rsid w:val="001A40B7"/>
    <w:rsid w:val="004110D7"/>
    <w:rsid w:val="0060726F"/>
    <w:rsid w:val="009C2BBA"/>
    <w:rsid w:val="00A65FE7"/>
    <w:rsid w:val="00BE7EB5"/>
    <w:rsid w:val="00C005BE"/>
    <w:rsid w:val="00C76F1B"/>
    <w:rsid w:val="00EF7E01"/>
  </w:rsids>
  <m:mathPr>
    <m:mathFont m:val="Century Gothi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F1B"/>
    <w:pPr>
      <w:spacing w:after="200" w:line="276" w:lineRule="auto"/>
    </w:pPr>
    <w:rPr>
      <w:rFonts w:ascii="Calibri" w:eastAsia="Calibri" w:hAnsi="Calibri" w:cs="Times New Roman"/>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C76F1B"/>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398D16-3504-1C4E-8933-47BA6ADA5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262</Words>
  <Characters>1494</Characters>
  <Application>Microsoft Macintosh Word</Application>
  <DocSecurity>0</DocSecurity>
  <Lines>12</Lines>
  <Paragraphs>2</Paragraphs>
  <ScaleCrop>false</ScaleCrop>
  <Company>Region 4 Schools</Company>
  <LinksUpToDate>false</LinksUpToDate>
  <CharactersWithSpaces>1834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Hopkins</dc:creator>
  <cp:keywords/>
  <cp:lastModifiedBy>Allison Hopkins</cp:lastModifiedBy>
  <cp:revision>7</cp:revision>
  <dcterms:created xsi:type="dcterms:W3CDTF">2013-09-26T13:56:00Z</dcterms:created>
  <dcterms:modified xsi:type="dcterms:W3CDTF">2013-09-27T19:14:00Z</dcterms:modified>
</cp:coreProperties>
</file>